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F" w:rsidRDefault="00611756" w:rsidP="00611756">
      <w:pPr>
        <w:jc w:val="center"/>
        <w:rPr>
          <w:rFonts w:ascii="Times New Roman" w:hAnsi="Times New Roman" w:hint="eastAsia"/>
          <w:b/>
          <w:bCs/>
          <w:sz w:val="40"/>
          <w:szCs w:val="40"/>
        </w:rPr>
      </w:pPr>
      <w:proofErr w:type="spellStart"/>
      <w:r w:rsidRPr="00611756">
        <w:rPr>
          <w:rFonts w:ascii="Times New Roman" w:hAnsi="Times New Roman" w:hint="eastAsia"/>
          <w:b/>
          <w:bCs/>
          <w:sz w:val="40"/>
          <w:szCs w:val="40"/>
        </w:rPr>
        <w:t>Ewha</w:t>
      </w:r>
      <w:proofErr w:type="spellEnd"/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Voice 69th Reporter/Photographer Resume</w:t>
      </w:r>
    </w:p>
    <w:p w:rsidR="00611756" w:rsidRPr="00611756" w:rsidRDefault="00611756" w:rsidP="00611756">
      <w:pPr>
        <w:jc w:val="center"/>
        <w:rPr>
          <w:rFonts w:ascii="Times New Roman" w:eastAsiaTheme="minorEastAsia" w:hAnsi="Times New Roman" w:cs="Times New Roman" w:hint="eastAsia"/>
        </w:rPr>
      </w:pPr>
    </w:p>
    <w:p w:rsidR="00907C9F" w:rsidRDefault="001C1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Please fill in all the categories below in Korean.</w:t>
      </w:r>
    </w:p>
    <w:tbl>
      <w:tblPr>
        <w:tblStyle w:val="TableNormal"/>
        <w:tblW w:w="850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68"/>
        <w:gridCol w:w="1732"/>
        <w:gridCol w:w="5101"/>
      </w:tblGrid>
      <w:tr w:rsidR="00907C9F" w:rsidTr="00A4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Student ID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Mobile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bookmarkStart w:id="0" w:name="_GoBack"/>
        <w:bookmarkEnd w:id="0"/>
      </w:tr>
      <w:tr w:rsidR="00907C9F" w:rsidTr="00A4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Home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Education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학력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Skills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상벌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특기사항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Experience &amp; Activities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경력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과외활동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B47271" w:rsidTr="00B47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</w:tr>
      <w:tr w:rsidR="00B47271" w:rsidTr="00B46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</w:tr>
    </w:tbl>
    <w:p w:rsidR="00907C9F" w:rsidRDefault="00907C9F" w:rsidP="00B46D6F">
      <w:pPr>
        <w:pBdr>
          <w:top w:val="nil"/>
        </w:pBdr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A02DA3" w:rsidRPr="00B47271" w:rsidRDefault="001C1D34" w:rsidP="00B46D6F">
      <w:pPr>
        <w:pBdr>
          <w:top w:val="nil"/>
        </w:pBd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Applying for    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Reporter   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Photographer   </w:t>
      </w:r>
    </w:p>
    <w:p w:rsidR="00907C9F" w:rsidRDefault="001C1D34" w:rsidP="00B46D6F">
      <w:pPr>
        <w:pBdr>
          <w:top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above is all true.</w:t>
      </w:r>
    </w:p>
    <w:p w:rsidR="00907C9F" w:rsidRDefault="001C1D34" w:rsidP="00B46D6F">
      <w:pPr>
        <w:pBdr>
          <w:top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715B8F"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    ,     .</w:t>
      </w:r>
      <w:proofErr w:type="gramEnd"/>
    </w:p>
    <w:p w:rsidR="00907C9F" w:rsidRDefault="001C1D34" w:rsidP="00B46D6F">
      <w:pPr>
        <w:pBdr>
          <w:top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(Name              ,</w:t>
      </w:r>
      <w:r w:rsidR="00715B8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          )</w:t>
      </w:r>
    </w:p>
    <w:p w:rsidR="00907C9F" w:rsidRDefault="007543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Self-Introductory</w:t>
      </w:r>
      <w:r w:rsidR="001C1D34">
        <w:rPr>
          <w:rFonts w:ascii="Times New Roman" w:hAnsi="Times New Roman"/>
          <w:b/>
          <w:bCs/>
          <w:sz w:val="32"/>
          <w:szCs w:val="32"/>
        </w:rPr>
        <w:t xml:space="preserve"> Statement</w:t>
      </w:r>
    </w:p>
    <w:p w:rsidR="00907C9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Reporters should write in English. Photographers may write in Korean</w:t>
      </w:r>
    </w:p>
    <w:p w:rsidR="00907C9F" w:rsidRPr="00B46D6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 w:hint="eastAsia"/>
        </w:rPr>
      </w:pPr>
      <w:r>
        <w:rPr>
          <w:rFonts w:ascii="Times New Roman" w:hAnsi="Times New Roman"/>
        </w:rPr>
        <w:t>English word count: 200-300 words</w:t>
      </w:r>
      <w:r w:rsidR="00B46D6F">
        <w:rPr>
          <w:rFonts w:ascii="Times New Roman" w:hAnsi="Times New Roman" w:hint="eastAsia"/>
        </w:rPr>
        <w:t xml:space="preserve"> per question</w:t>
      </w:r>
      <w:r>
        <w:rPr>
          <w:rFonts w:ascii="Times New Roman" w:hAnsi="Times New Roman"/>
        </w:rPr>
        <w:t>, Korean word count: 400-500</w:t>
      </w:r>
      <w:r w:rsidRPr="00B46D6F">
        <w:rPr>
          <w:rFonts w:ascii="함초롬바탕" w:eastAsia="함초롬바탕" w:hAnsi="함초롬바탕" w:cs="함초롬바탕" w:hint="eastAsia"/>
          <w:lang w:val="ko-KR"/>
        </w:rPr>
        <w:t>자</w:t>
      </w:r>
    </w:p>
    <w:p w:rsidR="00B46D6F" w:rsidRDefault="00B46D6F" w:rsidP="00B46D6F">
      <w:pPr>
        <w:rPr>
          <w:rFonts w:ascii="Times New Roman" w:eastAsia="Times New Roman" w:hAnsi="Times New Roman" w:cs="Times New Roman"/>
        </w:rPr>
      </w:pPr>
    </w:p>
    <w:p w:rsidR="00B46D6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 w:hint="eastAsia"/>
        </w:rPr>
      </w:pPr>
      <w:r>
        <w:rPr>
          <w:rFonts w:ascii="Times New Roman" w:hAnsi="Times New Roman"/>
        </w:rPr>
        <w:t>Briefly introduce yourself.</w:t>
      </w: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907C9F" w:rsidRPr="00B46D6F" w:rsidRDefault="001C1D34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 w:hint="eastAsia"/>
        </w:rPr>
      </w:pPr>
      <w:r>
        <w:rPr>
          <w:rFonts w:ascii="Times New Roman" w:hAnsi="Times New Roman"/>
        </w:rPr>
        <w:t xml:space="preserve">Explain why you applied to work as a reporter/photographer of </w:t>
      </w:r>
      <w:proofErr w:type="spellStart"/>
      <w:r>
        <w:rPr>
          <w:rFonts w:ascii="Times New Roman" w:hAnsi="Times New Roman"/>
        </w:rPr>
        <w:t>Ewha</w:t>
      </w:r>
      <w:proofErr w:type="spellEnd"/>
      <w:r>
        <w:rPr>
          <w:rFonts w:ascii="Times New Roman" w:hAnsi="Times New Roman"/>
        </w:rPr>
        <w:t xml:space="preserve"> Voice.</w:t>
      </w: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907C9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 w:hint="eastAsia"/>
        </w:rPr>
      </w:pPr>
      <w:r>
        <w:rPr>
          <w:rFonts w:ascii="Times New Roman" w:hAnsi="Times New Roman"/>
        </w:rPr>
        <w:t>E</w:t>
      </w:r>
      <w:r w:rsidR="00E37E86">
        <w:rPr>
          <w:rFonts w:ascii="Times New Roman" w:hAnsi="Times New Roman"/>
        </w:rPr>
        <w:t xml:space="preserve">xplain what you would like to </w:t>
      </w:r>
      <w:r w:rsidR="00E37E86">
        <w:rPr>
          <w:rFonts w:ascii="Times New Roman" w:hAnsi="Times New Roman" w:hint="eastAsia"/>
        </w:rPr>
        <w:t>do</w:t>
      </w:r>
      <w:r>
        <w:rPr>
          <w:rFonts w:ascii="Times New Roman" w:hAnsi="Times New Roman"/>
        </w:rPr>
        <w:t xml:space="preserve"> when you become a reporter/photographer</w:t>
      </w:r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Ewha</w:t>
      </w:r>
      <w:proofErr w:type="spellEnd"/>
      <w:r>
        <w:rPr>
          <w:rFonts w:ascii="Times New Roman" w:hAnsi="Times New Roman"/>
        </w:rPr>
        <w:t xml:space="preserve"> Voice.</w:t>
      </w: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Pr="00E37E86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 w:hint="eastAsia"/>
        </w:rPr>
      </w:pPr>
    </w:p>
    <w:p w:rsidR="00907C9F" w:rsidRDefault="001C1D34">
      <w:pPr>
        <w:pStyle w:val="a6"/>
        <w:ind w:left="760"/>
      </w:pPr>
      <w:r>
        <w:rPr>
          <w:rFonts w:ascii="Times New Roman" w:hAnsi="Times New Roman"/>
          <w:sz w:val="24"/>
          <w:szCs w:val="24"/>
        </w:rPr>
        <w:t xml:space="preserve">*Submit the document to the </w:t>
      </w:r>
      <w:proofErr w:type="gramStart"/>
      <w:r>
        <w:rPr>
          <w:rFonts w:ascii="Times New Roman" w:hAnsi="Times New Roman"/>
          <w:sz w:val="24"/>
          <w:szCs w:val="24"/>
        </w:rPr>
        <w:t>office(</w:t>
      </w:r>
      <w:proofErr w:type="gramEnd"/>
      <w:r>
        <w:rPr>
          <w:rFonts w:ascii="Times New Roman" w:hAnsi="Times New Roman"/>
          <w:sz w:val="24"/>
          <w:szCs w:val="24"/>
        </w:rPr>
        <w:t>ECC B211) or email(evoice@ewha.ac.kr</w:t>
      </w:r>
      <w:r>
        <w:rPr>
          <w:rFonts w:ascii="Times New Roman" w:hAnsi="Times New Roman"/>
        </w:rPr>
        <w:t>)</w:t>
      </w:r>
    </w:p>
    <w:sectPr w:rsidR="00907C9F">
      <w:headerReference w:type="default" r:id="rId8"/>
      <w:footerReference w:type="default" r:id="rId9"/>
      <w:pgSz w:w="11900" w:h="16840"/>
      <w:pgMar w:top="1020" w:right="1701" w:bottom="1701" w:left="1701" w:header="568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34" w:rsidRDefault="001C1D34">
      <w:r>
        <w:separator/>
      </w:r>
    </w:p>
  </w:endnote>
  <w:endnote w:type="continuationSeparator" w:id="0">
    <w:p w:rsidR="001C1D34" w:rsidRDefault="001C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6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  <w:sz w:val="30"/>
        <w:szCs w:val="30"/>
      </w:rPr>
    </w:pPr>
    <w:proofErr w:type="spellStart"/>
    <w:r w:rsidRPr="00B46D6F">
      <w:rPr>
        <w:rFonts w:ascii="Times New Roman" w:hAnsi="Times New Roman" w:cs="Times New Roman"/>
        <w:sz w:val="30"/>
        <w:szCs w:val="30"/>
      </w:rPr>
      <w:t>Ewha</w:t>
    </w:r>
    <w:proofErr w:type="spellEnd"/>
    <w:r w:rsidRPr="00B46D6F">
      <w:rPr>
        <w:rFonts w:ascii="Times New Roman" w:hAnsi="Times New Roman" w:cs="Times New Roman"/>
        <w:sz w:val="30"/>
        <w:szCs w:val="30"/>
      </w:rPr>
      <w:t xml:space="preserve"> Voice</w:t>
    </w:r>
  </w:p>
  <w:p w:rsidR="00907C9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</w:rPr>
    </w:pPr>
    <w:proofErr w:type="spellStart"/>
    <w:r w:rsidRPr="00B46D6F">
      <w:rPr>
        <w:rFonts w:ascii="Times New Roman" w:hAnsi="Times New Roman" w:cs="Times New Roman"/>
      </w:rPr>
      <w:t>Ewha</w:t>
    </w:r>
    <w:proofErr w:type="spellEnd"/>
    <w:r w:rsidRPr="00B46D6F">
      <w:rPr>
        <w:rFonts w:ascii="Times New Roman" w:hAnsi="Times New Roman" w:cs="Times New Roman"/>
      </w:rPr>
      <w:t xml:space="preserve"> </w:t>
    </w:r>
    <w:proofErr w:type="spellStart"/>
    <w:r w:rsidRPr="00B46D6F">
      <w:rPr>
        <w:rFonts w:ascii="Times New Roman" w:hAnsi="Times New Roman" w:cs="Times New Roman"/>
      </w:rPr>
      <w:t>Womans</w:t>
    </w:r>
    <w:proofErr w:type="spellEnd"/>
    <w:r w:rsidRPr="00B46D6F">
      <w:rPr>
        <w:rFonts w:ascii="Times New Roman" w:hAnsi="Times New Roman" w:cs="Times New Roman"/>
      </w:rPr>
      <w:t xml:space="preserve"> University</w:t>
    </w:r>
    <w:r w:rsidR="00B46D6F" w:rsidRPr="00B46D6F">
      <w:rPr>
        <w:rFonts w:ascii="Times New Roman" w:hAnsi="Times New Roman" w:cs="Times New Roman"/>
      </w:rPr>
      <w:t xml:space="preserve"> Official Bi-Weekly English Newspaper since 1954</w:t>
    </w:r>
  </w:p>
  <w:p w:rsidR="00907C9F" w:rsidRDefault="00907C9F">
    <w:pPr>
      <w:pStyle w:val="a5"/>
      <w:tabs>
        <w:tab w:val="clear" w:pos="9026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34" w:rsidRDefault="001C1D34">
      <w:r>
        <w:separator/>
      </w:r>
    </w:p>
  </w:footnote>
  <w:footnote w:type="continuationSeparator" w:id="0">
    <w:p w:rsidR="001C1D34" w:rsidRDefault="001C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9F" w:rsidRDefault="001C1D34">
    <w:pPr>
      <w:pStyle w:val="a4"/>
      <w:tabs>
        <w:tab w:val="clear" w:pos="9026"/>
        <w:tab w:val="right" w:pos="8478"/>
      </w:tabs>
      <w:jc w:val="center"/>
    </w:pPr>
    <w:r>
      <w:rPr>
        <w:noProof/>
      </w:rPr>
      <w:drawing>
        <wp:inline distT="0" distB="0" distL="0" distR="0">
          <wp:extent cx="2178239" cy="490749"/>
          <wp:effectExtent l="0" t="0" r="0" b="0"/>
          <wp:docPr id="1073741825" name="officeArt object" descr="하드:Users:SarahPark:Desktop:Ewha Voice:Image: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하드:Users:SarahPark:Desktop:Ewha Voice:Image:logo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239" cy="490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0D7"/>
    <w:multiLevelType w:val="hybridMultilevel"/>
    <w:tmpl w:val="58BECD86"/>
    <w:styleLink w:val="ImportedStyle1"/>
    <w:lvl w:ilvl="0" w:tplc="38989F96">
      <w:start w:val="1"/>
      <w:numFmt w:val="bullet"/>
      <w:lvlText w:val="●"/>
      <w:lvlJc w:val="left"/>
      <w:pPr>
        <w:ind w:left="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EB496">
      <w:start w:val="1"/>
      <w:numFmt w:val="bullet"/>
      <w:lvlText w:val="■"/>
      <w:lvlJc w:val="left"/>
      <w:pPr>
        <w:tabs>
          <w:tab w:val="left" w:pos="760"/>
        </w:tabs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66A8C">
      <w:start w:val="1"/>
      <w:numFmt w:val="bullet"/>
      <w:lvlText w:val="◆"/>
      <w:lvlJc w:val="left"/>
      <w:pPr>
        <w:tabs>
          <w:tab w:val="left" w:pos="760"/>
        </w:tabs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400A">
      <w:start w:val="1"/>
      <w:numFmt w:val="bullet"/>
      <w:lvlText w:val="●"/>
      <w:lvlJc w:val="left"/>
      <w:pPr>
        <w:tabs>
          <w:tab w:val="left" w:pos="760"/>
        </w:tabs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200A">
      <w:start w:val="1"/>
      <w:numFmt w:val="bullet"/>
      <w:lvlText w:val="■"/>
      <w:lvlJc w:val="left"/>
      <w:pPr>
        <w:tabs>
          <w:tab w:val="left" w:pos="760"/>
        </w:tabs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C9A1E">
      <w:start w:val="1"/>
      <w:numFmt w:val="bullet"/>
      <w:lvlText w:val="◆"/>
      <w:lvlJc w:val="left"/>
      <w:pPr>
        <w:tabs>
          <w:tab w:val="left" w:pos="760"/>
        </w:tabs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8BCB0">
      <w:start w:val="1"/>
      <w:numFmt w:val="bullet"/>
      <w:lvlText w:val="●"/>
      <w:lvlJc w:val="left"/>
      <w:pPr>
        <w:tabs>
          <w:tab w:val="left" w:pos="760"/>
        </w:tabs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A633C">
      <w:start w:val="1"/>
      <w:numFmt w:val="bullet"/>
      <w:lvlText w:val="■"/>
      <w:lvlJc w:val="left"/>
      <w:pPr>
        <w:tabs>
          <w:tab w:val="left" w:pos="760"/>
        </w:tabs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8622E">
      <w:start w:val="1"/>
      <w:numFmt w:val="bullet"/>
      <w:lvlText w:val="◆"/>
      <w:lvlJc w:val="left"/>
      <w:pPr>
        <w:tabs>
          <w:tab w:val="left" w:pos="760"/>
        </w:tabs>
        <w:ind w:left="4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2662AC"/>
    <w:multiLevelType w:val="hybridMultilevel"/>
    <w:tmpl w:val="58E48026"/>
    <w:styleLink w:val="ImportedStyle2"/>
    <w:lvl w:ilvl="0" w:tplc="AE58EB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6C78C">
      <w:start w:val="1"/>
      <w:numFmt w:val="upperLetter"/>
      <w:lvlText w:val="%2."/>
      <w:lvlJc w:val="left"/>
      <w:pPr>
        <w:ind w:left="8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84A32">
      <w:start w:val="1"/>
      <w:numFmt w:val="lowerRoman"/>
      <w:lvlText w:val="%3."/>
      <w:lvlJc w:val="left"/>
      <w:pPr>
        <w:ind w:left="1266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23244">
      <w:start w:val="1"/>
      <w:numFmt w:val="decimal"/>
      <w:lvlText w:val="%4."/>
      <w:lvlJc w:val="left"/>
      <w:pPr>
        <w:ind w:left="16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ADCD0">
      <w:start w:val="1"/>
      <w:numFmt w:val="upperLetter"/>
      <w:lvlText w:val="%5."/>
      <w:lvlJc w:val="left"/>
      <w:pPr>
        <w:ind w:left="20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8FB50">
      <w:start w:val="1"/>
      <w:numFmt w:val="lowerRoman"/>
      <w:lvlText w:val="%6."/>
      <w:lvlJc w:val="left"/>
      <w:pPr>
        <w:ind w:left="2466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6A0EE">
      <w:start w:val="1"/>
      <w:numFmt w:val="decimal"/>
      <w:lvlText w:val="%7."/>
      <w:lvlJc w:val="left"/>
      <w:pPr>
        <w:ind w:left="28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E2B40">
      <w:start w:val="1"/>
      <w:numFmt w:val="upperLetter"/>
      <w:lvlText w:val="%8."/>
      <w:lvlJc w:val="left"/>
      <w:pPr>
        <w:ind w:left="32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A433E">
      <w:start w:val="1"/>
      <w:numFmt w:val="lowerRoman"/>
      <w:lvlText w:val="%9."/>
      <w:lvlJc w:val="left"/>
      <w:pPr>
        <w:ind w:left="3666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BA01A7"/>
    <w:multiLevelType w:val="hybridMultilevel"/>
    <w:tmpl w:val="58BECD86"/>
    <w:numStyleLink w:val="ImportedStyle1"/>
  </w:abstractNum>
  <w:abstractNum w:abstractNumId="3">
    <w:nsid w:val="69D721F4"/>
    <w:multiLevelType w:val="hybridMultilevel"/>
    <w:tmpl w:val="58E48026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C9F"/>
    <w:rsid w:val="001C1D34"/>
    <w:rsid w:val="00611756"/>
    <w:rsid w:val="00715B8F"/>
    <w:rsid w:val="0075437F"/>
    <w:rsid w:val="00794086"/>
    <w:rsid w:val="00907C9F"/>
    <w:rsid w:val="00A02DA3"/>
    <w:rsid w:val="00A43E17"/>
    <w:rsid w:val="00B46D6F"/>
    <w:rsid w:val="00B47271"/>
    <w:rsid w:val="00B71794"/>
    <w:rsid w:val="00E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바탕" w:eastAsia="바탕" w:hAnsi="바탕" w:cs="바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List Paragraph"/>
    <w:pPr>
      <w:widowControl w:val="0"/>
      <w:ind w:left="800"/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a7">
    <w:name w:val="Balloon Text"/>
    <w:basedOn w:val="a"/>
    <w:link w:val="Char"/>
    <w:uiPriority w:val="99"/>
    <w:semiHidden/>
    <w:unhideWhenUsed/>
    <w:rsid w:val="0079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9408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바탕" w:eastAsia="바탕" w:hAnsi="바탕" w:cs="바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List Paragraph"/>
    <w:pPr>
      <w:widowControl w:val="0"/>
      <w:ind w:left="800"/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a7">
    <w:name w:val="Balloon Text"/>
    <w:basedOn w:val="a"/>
    <w:link w:val="Char"/>
    <w:uiPriority w:val="99"/>
    <w:semiHidden/>
    <w:unhideWhenUsed/>
    <w:rsid w:val="0079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9408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34</cp:revision>
  <dcterms:created xsi:type="dcterms:W3CDTF">2018-02-22T11:22:00Z</dcterms:created>
  <dcterms:modified xsi:type="dcterms:W3CDTF">2018-02-22T11:37:00Z</dcterms:modified>
</cp:coreProperties>
</file>